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Alex Morgan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010-0000  ·  alexmorgan@example.com  ·  New York, NY</w:t>
      </w:r>
    </w:p>
    <w:p>
      <w:pPr>
        <w:pBdr>
          <w:bottom w:val="single" w:color="2B579A" w:sz="6" w:space="2"/>
        </w:pBdr>
        <w:spacing w:after="80" w:before="120"/>
      </w:pPr>
      <w:r>
        <w:rPr>
          <w:rFonts w:ascii="Calibri" w:eastAsia="微软雅黑" w:hAnsi="Calibri"/>
          <w:b/>
          <w:bCs/>
          <w:color w:val="2B579A"/>
          <w:sz w:val="28"/>
          <w:szCs w:val="28"/>
        </w:rPr>
        <w:t xml:space="preserve">Professional References</w:t>
      </w:r>
    </w:p>
    <w:p>
      <w:pPr>
        <w:spacing w:after="200"/>
      </w:pPr>
      <w:r>
        <w:rPr>
          <w:rFonts w:ascii="Calibri" w:eastAsia="微软雅黑" w:hAnsi="Calibri"/>
          <w:i/>
          <w:iCs/>
          <w:color w:val="595959"/>
          <w:sz w:val="19"/>
          <w:szCs w:val="19"/>
        </w:rPr>
        <w:t xml:space="preserve">References for Alex Morgan — provided at the request of the hiring team for the Marketing Specialist position.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Jordan Lee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Director of Marketing, Tech Company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Current manager (Jun 2023 – present)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010-1001  ·  jordan.lee@example.com</w:t>
      </w:r>
    </w:p>
    <w:p>
      <w:pPr>
        <w:spacing w:after="30"/>
      </w:pPr>
      <w:r>
        <w:rPr>
          <w:rFonts w:ascii="Calibri" w:eastAsia="微软雅黑" w:hAnsi="Calibri"/>
          <w:i/>
          <w:iCs/>
          <w:color w:val="7F7F7F"/>
          <w:sz w:val="19"/>
          <w:szCs w:val="19"/>
        </w:rPr>
        <w:t xml:space="preserve">Best reached by email; aware I am interviewing.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Maria Santos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Head of CRM, E-commerce Platform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Former manager (Jul 2021 – May 2023)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010-1002  ·  maria.santos@example.com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Chris Patel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Senior Product Manager, Tech Company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Cross-functional partner on three product launches (2024–2025)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010-1003  ·  chris.patel@example.com</w:t>
      </w:r>
    </w:p>
    <w:p>
      <w:pPr>
        <w:spacing w:before="36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Tip: ask each person before you list them, tell them which job you applied for, and match this header to your resume. Delete this line before sending.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2026-09-08T04:28:33.703Z</dcterms:created>
  <dcterms:modified xsi:type="dcterms:W3CDTF">2026-09-08T04:28:33.703Z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